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D38B8">
        <w:rPr>
          <w:rFonts w:ascii="Times New Roman" w:hAnsi="Times New Roman" w:cs="Times New Roman"/>
          <w:sz w:val="24"/>
          <w:szCs w:val="24"/>
        </w:rPr>
        <w:t>СТАРШАЯ ГРУППА</w:t>
      </w:r>
      <w:r w:rsidR="005A7307">
        <w:rPr>
          <w:rFonts w:ascii="Times New Roman" w:hAnsi="Times New Roman" w:cs="Times New Roman"/>
          <w:sz w:val="24"/>
          <w:szCs w:val="24"/>
        </w:rPr>
        <w:t xml:space="preserve"> с </w:t>
      </w:r>
      <w:r w:rsidR="006D38B8">
        <w:rPr>
          <w:rFonts w:ascii="Times New Roman" w:hAnsi="Times New Roman" w:cs="Times New Roman"/>
          <w:sz w:val="24"/>
          <w:szCs w:val="24"/>
        </w:rPr>
        <w:t>5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6D38B8">
        <w:rPr>
          <w:rFonts w:ascii="Times New Roman" w:hAnsi="Times New Roman" w:cs="Times New Roman"/>
          <w:sz w:val="24"/>
          <w:szCs w:val="24"/>
        </w:rPr>
        <w:t>октября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по </w:t>
      </w:r>
      <w:r w:rsidR="00D54CDC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6D38B8">
        <w:rPr>
          <w:rFonts w:ascii="Times New Roman" w:hAnsi="Times New Roman" w:cs="Times New Roman"/>
          <w:sz w:val="24"/>
          <w:szCs w:val="24"/>
        </w:rPr>
        <w:t>октября</w:t>
      </w:r>
      <w:r w:rsidR="005A7307"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6D38B8" w:rsidP="006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7505D0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615FB">
              <w:rPr>
                <w:sz w:val="24"/>
                <w:szCs w:val="24"/>
              </w:rPr>
              <w:t>.</w:t>
            </w:r>
            <w:r w:rsidR="006D38B8">
              <w:rPr>
                <w:sz w:val="24"/>
                <w:szCs w:val="24"/>
              </w:rPr>
              <w:t>10.</w:t>
            </w:r>
            <w:r w:rsidR="003615FB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3615FB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3615FB">
              <w:rPr>
                <w:sz w:val="24"/>
                <w:szCs w:val="24"/>
              </w:rPr>
              <w:t>.</w:t>
            </w:r>
            <w:r w:rsidR="003615FB" w:rsidRPr="006D38B8">
              <w:rPr>
                <w:sz w:val="24"/>
                <w:szCs w:val="24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201D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 Старшая группа</w:t>
            </w:r>
            <w:r>
              <w:rPr>
                <w:sz w:val="24"/>
                <w:szCs w:val="24"/>
              </w:rPr>
              <w:t xml:space="preserve"> </w:t>
            </w: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6D38B8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  <w:r w:rsidR="00752199" w:rsidRPr="006D38B8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 xml:space="preserve">Бокс </w:t>
            </w:r>
            <w:r>
              <w:rPr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6D3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752199">
              <w:rPr>
                <w:sz w:val="24"/>
                <w:szCs w:val="24"/>
              </w:rPr>
              <w:t>.</w:t>
            </w:r>
            <w:r w:rsidR="00752199" w:rsidRPr="006D38B8">
              <w:rPr>
                <w:sz w:val="24"/>
                <w:szCs w:val="24"/>
              </w:rPr>
              <w:t>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4D13B0" w:rsidRPr="00F001C1" w:rsidTr="00A448C0">
        <w:tc>
          <w:tcPr>
            <w:tcW w:w="665" w:type="dxa"/>
          </w:tcPr>
          <w:p w:rsidR="004D13B0" w:rsidRDefault="004D1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4D13B0" w:rsidRDefault="004D1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</w:t>
            </w:r>
          </w:p>
        </w:tc>
        <w:tc>
          <w:tcPr>
            <w:tcW w:w="1265" w:type="dxa"/>
          </w:tcPr>
          <w:p w:rsidR="004D13B0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4D13B0" w:rsidRDefault="004D13B0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01D53"/>
    <w:rsid w:val="0027759D"/>
    <w:rsid w:val="002C6CDA"/>
    <w:rsid w:val="003460D4"/>
    <w:rsid w:val="003615FB"/>
    <w:rsid w:val="00400796"/>
    <w:rsid w:val="004D13B0"/>
    <w:rsid w:val="004D6042"/>
    <w:rsid w:val="005105F9"/>
    <w:rsid w:val="005A7307"/>
    <w:rsid w:val="006D38B8"/>
    <w:rsid w:val="007505D0"/>
    <w:rsid w:val="00752199"/>
    <w:rsid w:val="00A24D96"/>
    <w:rsid w:val="00A359FC"/>
    <w:rsid w:val="00A4013B"/>
    <w:rsid w:val="00A9249A"/>
    <w:rsid w:val="00BA0D28"/>
    <w:rsid w:val="00CA05BF"/>
    <w:rsid w:val="00D54CDC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14</cp:revision>
  <dcterms:created xsi:type="dcterms:W3CDTF">2020-04-01T09:01:00Z</dcterms:created>
  <dcterms:modified xsi:type="dcterms:W3CDTF">2020-10-09T02:52:00Z</dcterms:modified>
</cp:coreProperties>
</file>